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DE7" w:rsidRDefault="002C5ECD" w:rsidP="00B74DE7">
      <w:pPr>
        <w:spacing w:beforeLines="200" w:before="624" w:afterLines="200" w:after="624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建议</w:t>
      </w:r>
      <w:proofErr w:type="gramStart"/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疑似员工</w:t>
      </w:r>
      <w:proofErr w:type="gramEnd"/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接受检查及隔离治疗告知书</w:t>
      </w:r>
    </w:p>
    <w:p w:rsidR="00B74DE7" w:rsidRDefault="002C5ECD" w:rsidP="00B74DE7">
      <w:pPr>
        <w:spacing w:line="400" w:lineRule="exact"/>
        <w:ind w:firstLine="200"/>
      </w:pPr>
      <w:r>
        <w:rPr>
          <w:rFonts w:hint="eastAsia"/>
        </w:rPr>
        <w:t>亲爱的</w:t>
      </w:r>
      <w:r>
        <w:rPr>
          <w:rFonts w:hint="eastAsia"/>
        </w:rPr>
        <w:t>_</w:t>
      </w:r>
      <w:r>
        <w:t>______________</w:t>
      </w:r>
      <w:r>
        <w:rPr>
          <w:rFonts w:hint="eastAsia"/>
        </w:rPr>
        <w:t>同事：</w:t>
      </w:r>
    </w:p>
    <w:p w:rsidR="002C5ECD" w:rsidRDefault="002C5ECD" w:rsidP="00B74DE7">
      <w:pPr>
        <w:spacing w:line="400" w:lineRule="exact"/>
        <w:ind w:firstLine="20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您好，现在正处于新型冠状病毒</w:t>
      </w:r>
      <w:r w:rsidR="00982006">
        <w:rPr>
          <w:rFonts w:hint="eastAsia"/>
        </w:rPr>
        <w:t>感染的肺炎疫情期间，为了</w:t>
      </w:r>
      <w:proofErr w:type="gramStart"/>
      <w:r w:rsidR="00982006">
        <w:rPr>
          <w:rFonts w:hint="eastAsia"/>
        </w:rPr>
        <w:t>您以及</w:t>
      </w:r>
      <w:proofErr w:type="gramEnd"/>
      <w:r w:rsidR="00982006">
        <w:rPr>
          <w:rFonts w:hint="eastAsia"/>
        </w:rPr>
        <w:t>公司其他同事的身体健康，更为了配合国家战胜疫情，我们对公司全体人员开展疫情预防、形成询问、体温监测、健康关注。</w:t>
      </w:r>
    </w:p>
    <w:p w:rsidR="00982006" w:rsidRDefault="00982006" w:rsidP="00982006">
      <w:pPr>
        <w:spacing w:line="400" w:lineRule="exact"/>
        <w:ind w:firstLine="20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经过我们了解您（或您的家属）曾在疫情发生期间前往武汉，且经过</w:t>
      </w:r>
      <w:proofErr w:type="gramStart"/>
      <w:r>
        <w:rPr>
          <w:rFonts w:hint="eastAsia"/>
        </w:rPr>
        <w:t>观察您存有</w:t>
      </w:r>
      <w:proofErr w:type="gramEnd"/>
      <w:r>
        <w:rPr>
          <w:rFonts w:hint="eastAsia"/>
        </w:rPr>
        <w:t>发热、干咳的明显类新型冠状病毒感染的肺炎症状，我们非</w:t>
      </w:r>
      <w:bookmarkStart w:id="0" w:name="_GoBack"/>
      <w:bookmarkEnd w:id="0"/>
      <w:r>
        <w:rPr>
          <w:rFonts w:hint="eastAsia"/>
        </w:rPr>
        <w:t>常忧心您的身体状况，依据《中华人民共和国传染病防治法》，疫情期间，病人需进行隔离治疗，疑似病人确诊前需在指定场所单独隔离治疗。有鉴于此，我们建议您即刻停止工作，前往指定医院发热门诊接受相关检查。如您确诊或经医院检查认定为疑似病人，请您根据医院安排接受相应的隔离治疗。</w:t>
      </w:r>
    </w:p>
    <w:p w:rsidR="00982006" w:rsidRDefault="00982006" w:rsidP="00982006">
      <w:pPr>
        <w:spacing w:line="400" w:lineRule="exact"/>
        <w:ind w:firstLine="200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同时依据《中华人民共和国传染病防治法》，拒绝隔离治疗的，可以由公安机关协助医疗机构采取强制隔离治疗措施，若经公司建议</w:t>
      </w:r>
      <w:proofErr w:type="gramStart"/>
      <w:r>
        <w:rPr>
          <w:rFonts w:hint="eastAsia"/>
        </w:rPr>
        <w:t>您拒绝</w:t>
      </w:r>
      <w:proofErr w:type="gramEnd"/>
      <w:r>
        <w:rPr>
          <w:rFonts w:hint="eastAsia"/>
        </w:rPr>
        <w:t>就诊，我们将向公安机关告知您的身体情况，届时将由公安机关协助相关医疗机构对</w:t>
      </w:r>
      <w:proofErr w:type="gramStart"/>
      <w:r>
        <w:rPr>
          <w:rFonts w:hint="eastAsia"/>
        </w:rPr>
        <w:t>您采取</w:t>
      </w:r>
      <w:proofErr w:type="gramEnd"/>
      <w:r>
        <w:rPr>
          <w:rFonts w:hint="eastAsia"/>
        </w:rPr>
        <w:t>强制措施。</w:t>
      </w:r>
    </w:p>
    <w:p w:rsidR="00982006" w:rsidRDefault="00982006" w:rsidP="00982006">
      <w:pPr>
        <w:spacing w:line="400" w:lineRule="exact"/>
        <w:ind w:firstLine="20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以上内容，请您知悉，并祝您早日康复。</w:t>
      </w:r>
    </w:p>
    <w:p w:rsidR="00982006" w:rsidRDefault="00982006" w:rsidP="00982006">
      <w:pPr>
        <w:spacing w:line="400" w:lineRule="exact"/>
        <w:ind w:firstLine="200"/>
        <w:rPr>
          <w:rFonts w:hint="eastAsia"/>
        </w:rPr>
      </w:pPr>
    </w:p>
    <w:p w:rsidR="00B74DE7" w:rsidRDefault="00B74DE7" w:rsidP="00982006">
      <w:pPr>
        <w:spacing w:beforeLines="200" w:before="624" w:afterLines="200" w:after="624" w:line="400" w:lineRule="exact"/>
        <w:ind w:firstLine="198"/>
        <w:jc w:val="right"/>
      </w:pPr>
      <w:r>
        <w:rPr>
          <w:rFonts w:hint="eastAsia"/>
        </w:rPr>
        <w:t>_</w:t>
      </w:r>
      <w:r>
        <w:t>_____________</w:t>
      </w:r>
      <w:r w:rsidR="00982006">
        <w:t>___</w:t>
      </w:r>
      <w:r w:rsidR="00982006">
        <w:rPr>
          <w:rFonts w:hint="eastAsia"/>
        </w:rPr>
        <w:t>公司</w:t>
      </w:r>
    </w:p>
    <w:p w:rsidR="00B74DE7" w:rsidRPr="00B74DE7" w:rsidRDefault="00B74DE7" w:rsidP="00982006">
      <w:pPr>
        <w:spacing w:beforeLines="200" w:before="624" w:afterLines="200" w:after="624" w:line="400" w:lineRule="exact"/>
        <w:ind w:firstLine="198"/>
        <w:jc w:val="right"/>
        <w:rPr>
          <w:rFonts w:hint="eastAsia"/>
        </w:rPr>
      </w:pPr>
      <w:r>
        <w:rPr>
          <w:rFonts w:hint="eastAsia"/>
        </w:rPr>
        <w:t>_</w:t>
      </w:r>
      <w:r>
        <w:t>________</w:t>
      </w:r>
      <w:r>
        <w:rPr>
          <w:rFonts w:hint="eastAsia"/>
        </w:rPr>
        <w:t>年</w:t>
      </w:r>
      <w:r>
        <w:rPr>
          <w:rFonts w:hint="eastAsia"/>
        </w:rPr>
        <w:t>_</w:t>
      </w:r>
      <w:r>
        <w:t>___</w:t>
      </w:r>
      <w:r>
        <w:rPr>
          <w:rFonts w:hint="eastAsia"/>
        </w:rPr>
        <w:t>月</w:t>
      </w:r>
      <w:r>
        <w:rPr>
          <w:rFonts w:hint="eastAsia"/>
        </w:rPr>
        <w:t>_</w:t>
      </w:r>
      <w:r>
        <w:t>___</w:t>
      </w:r>
      <w:r>
        <w:rPr>
          <w:rFonts w:hint="eastAsia"/>
        </w:rPr>
        <w:t>日</w:t>
      </w:r>
    </w:p>
    <w:sectPr w:rsidR="00B74DE7" w:rsidRPr="00B74DE7" w:rsidSect="00F8628D">
      <w:headerReference w:type="default" r:id="rId8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AF7" w:rsidRDefault="00DC1AF7" w:rsidP="00F8628D">
      <w:r>
        <w:separator/>
      </w:r>
    </w:p>
  </w:endnote>
  <w:endnote w:type="continuationSeparator" w:id="0">
    <w:p w:rsidR="00DC1AF7" w:rsidRDefault="00DC1AF7" w:rsidP="00F8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AF7" w:rsidRDefault="00DC1AF7" w:rsidP="00F8628D">
      <w:r>
        <w:separator/>
      </w:r>
    </w:p>
  </w:footnote>
  <w:footnote w:type="continuationSeparator" w:id="0">
    <w:p w:rsidR="00DC1AF7" w:rsidRDefault="00DC1AF7" w:rsidP="00F8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28D" w:rsidRDefault="00F8628D" w:rsidP="00F8628D">
    <w:pPr>
      <w:pStyle w:val="a3"/>
      <w:ind w:leftChars="-337" w:left="-708" w:firstLineChars="393" w:firstLine="707"/>
      <w:jc w:val="right"/>
    </w:pPr>
    <w:r>
      <w:rPr>
        <w:rFonts w:hint="eastAsia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43180</wp:posOffset>
          </wp:positionV>
          <wp:extent cx="2412541" cy="453485"/>
          <wp:effectExtent l="0" t="0" r="6985" b="3810"/>
          <wp:wrapNone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541" cy="45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628D">
      <w:rPr>
        <w:rFonts w:hint="eastAsia"/>
      </w:rPr>
      <w:t>地址：北京市朝阳</w:t>
    </w:r>
    <w:proofErr w:type="gramStart"/>
    <w:r w:rsidRPr="00F8628D">
      <w:rPr>
        <w:rFonts w:hint="eastAsia"/>
      </w:rPr>
      <w:t>区建外</w:t>
    </w:r>
    <w:proofErr w:type="gramEnd"/>
    <w:r w:rsidRPr="00F8628D">
      <w:rPr>
        <w:rFonts w:hint="eastAsia"/>
      </w:rPr>
      <w:t>SOHO</w:t>
    </w:r>
    <w:r w:rsidRPr="00F8628D">
      <w:rPr>
        <w:rFonts w:hint="eastAsia"/>
      </w:rPr>
      <w:t>西区</w:t>
    </w:r>
    <w:r w:rsidRPr="00F8628D">
      <w:rPr>
        <w:rFonts w:hint="eastAsia"/>
      </w:rPr>
      <w:t>15</w:t>
    </w:r>
    <w:r w:rsidRPr="00F8628D">
      <w:rPr>
        <w:rFonts w:hint="eastAsia"/>
      </w:rPr>
      <w:t>号楼</w:t>
    </w:r>
    <w:r w:rsidRPr="00F8628D">
      <w:rPr>
        <w:rFonts w:hint="eastAsia"/>
      </w:rPr>
      <w:t>11</w:t>
    </w:r>
    <w:r w:rsidRPr="00F8628D">
      <w:rPr>
        <w:rFonts w:hint="eastAsia"/>
      </w:rPr>
      <w:t>层</w:t>
    </w:r>
    <w:r w:rsidRPr="00F8628D">
      <w:rPr>
        <w:rFonts w:hint="eastAsia"/>
      </w:rPr>
      <w:t xml:space="preserve">     </w:t>
    </w:r>
    <w:r>
      <w:t xml:space="preserve"> </w:t>
    </w:r>
    <w:r w:rsidRPr="00F8628D">
      <w:rPr>
        <w:rFonts w:hint="eastAsia"/>
      </w:rPr>
      <w:t xml:space="preserve"> </w:t>
    </w:r>
    <w:r w:rsidRPr="00F8628D">
      <w:rPr>
        <w:rFonts w:hint="eastAsia"/>
      </w:rPr>
      <w:t>邮编：</w:t>
    </w:r>
    <w:r w:rsidRPr="00F8628D">
      <w:rPr>
        <w:rFonts w:hint="eastAsia"/>
      </w:rPr>
      <w:t>100022</w:t>
    </w:r>
    <w:r w:rsidRPr="00F8628D">
      <w:rPr>
        <w:rFonts w:hint="eastAsia"/>
      </w:rPr>
      <w:cr/>
    </w:r>
    <w:r w:rsidRPr="00F8628D">
      <w:rPr>
        <w:rFonts w:hint="eastAsia"/>
        <w:spacing w:val="2"/>
      </w:rPr>
      <w:t xml:space="preserve">Add:11th floor, building 15, </w:t>
    </w:r>
    <w:proofErr w:type="spellStart"/>
    <w:r w:rsidRPr="00F8628D">
      <w:rPr>
        <w:rFonts w:hint="eastAsia"/>
        <w:spacing w:val="2"/>
      </w:rPr>
      <w:t>jianwai</w:t>
    </w:r>
    <w:proofErr w:type="spellEnd"/>
    <w:r w:rsidRPr="00F8628D">
      <w:rPr>
        <w:rFonts w:hint="eastAsia"/>
        <w:spacing w:val="2"/>
      </w:rPr>
      <w:t xml:space="preserve"> SOHO district, </w:t>
    </w:r>
    <w:proofErr w:type="spellStart"/>
    <w:r w:rsidRPr="00F8628D">
      <w:rPr>
        <w:rFonts w:hint="eastAsia"/>
        <w:spacing w:val="2"/>
      </w:rPr>
      <w:t>chaoyang</w:t>
    </w:r>
    <w:proofErr w:type="spellEnd"/>
    <w:r w:rsidRPr="00F8628D">
      <w:rPr>
        <w:rFonts w:hint="eastAsia"/>
        <w:spacing w:val="2"/>
      </w:rPr>
      <w:t xml:space="preserve"> district, Beijing</w:t>
    </w:r>
    <w:r w:rsidRPr="00F8628D">
      <w:rPr>
        <w:rFonts w:hint="eastAsia"/>
      </w:rPr>
      <w:cr/>
    </w:r>
    <w:proofErr w:type="gramStart"/>
    <w:r w:rsidRPr="00F8628D">
      <w:rPr>
        <w:rFonts w:hint="eastAsia"/>
        <w:spacing w:val="18"/>
      </w:rPr>
      <w:t>100022,Beijing</w:t>
    </w:r>
    <w:proofErr w:type="gramEnd"/>
    <w:r w:rsidRPr="00F8628D">
      <w:rPr>
        <w:rFonts w:hint="eastAsia"/>
        <w:spacing w:val="18"/>
      </w:rPr>
      <w:t xml:space="preserve">,China    Tel:(010)59009086 / (010)59000986 </w:t>
    </w:r>
    <w:r w:rsidRPr="00F8628D">
      <w:rPr>
        <w:rFonts w:hint="eastAsia"/>
        <w:spacing w:val="18"/>
      </w:rPr>
      <w:cr/>
    </w:r>
    <w:proofErr w:type="gramStart"/>
    <w:r w:rsidRPr="00F8628D">
      <w:rPr>
        <w:rFonts w:hint="eastAsia"/>
        <w:spacing w:val="34"/>
      </w:rPr>
      <w:t>Website:www.yedilaw.com</w:t>
    </w:r>
    <w:proofErr w:type="gramEnd"/>
    <w:r w:rsidRPr="00F8628D">
      <w:rPr>
        <w:rFonts w:hint="eastAsia"/>
        <w:spacing w:val="34"/>
      </w:rPr>
      <w:t xml:space="preserve">  Email:yedi@yedilaw.com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4DC8"/>
    <w:multiLevelType w:val="hybridMultilevel"/>
    <w:tmpl w:val="8AD6A6D2"/>
    <w:lvl w:ilvl="0" w:tplc="B39033DA">
      <w:start w:val="1"/>
      <w:numFmt w:val="japaneseCounting"/>
      <w:lvlText w:val="%1、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8D"/>
    <w:rsid w:val="002067B5"/>
    <w:rsid w:val="002C5ECD"/>
    <w:rsid w:val="00982006"/>
    <w:rsid w:val="00B74DE7"/>
    <w:rsid w:val="00DC1AF7"/>
    <w:rsid w:val="00F8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6BBC4"/>
  <w15:chartTrackingRefBased/>
  <w15:docId w15:val="{AB5D1C75-3EDA-413D-B7BF-B14CAE26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4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2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28D"/>
    <w:rPr>
      <w:sz w:val="18"/>
      <w:szCs w:val="18"/>
    </w:rPr>
  </w:style>
  <w:style w:type="paragraph" w:styleId="a7">
    <w:name w:val="List Paragraph"/>
    <w:basedOn w:val="a"/>
    <w:uiPriority w:val="34"/>
    <w:qFormat/>
    <w:rsid w:val="00B74D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53E9-8EA9-4F79-B426-DB74B97C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贾</dc:creator>
  <cp:keywords/>
  <dc:description/>
  <cp:lastModifiedBy>盛 贾</cp:lastModifiedBy>
  <cp:revision>2</cp:revision>
  <dcterms:created xsi:type="dcterms:W3CDTF">2020-02-26T03:58:00Z</dcterms:created>
  <dcterms:modified xsi:type="dcterms:W3CDTF">2020-02-26T03:58:00Z</dcterms:modified>
</cp:coreProperties>
</file>